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sz w:val="24"/>
          <w:lang w:eastAsia="zh-CN"/>
        </w:rPr>
      </w:pPr>
      <w:r>
        <w:rPr>
          <w:rFonts w:hint="eastAsia" w:ascii="黑体" w:eastAsia="黑体"/>
          <w:sz w:val="24"/>
        </w:rPr>
        <w:t>附件1</w:t>
      </w:r>
      <w:r>
        <w:rPr>
          <w:rFonts w:hint="eastAsia" w:ascii="黑体" w:eastAsia="黑体"/>
          <w:sz w:val="24"/>
          <w:lang w:eastAsia="zh-CN"/>
        </w:rPr>
        <w:t>：</w:t>
      </w:r>
    </w:p>
    <w:tbl>
      <w:tblPr>
        <w:tblStyle w:val="2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26"/>
        <w:gridCol w:w="2552"/>
        <w:gridCol w:w="25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29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before="93" w:beforeLines="30" w:line="280" w:lineRule="exact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32"/>
                <w:szCs w:val="32"/>
              </w:rPr>
              <w:t>江苏省常州技师学院2020年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32"/>
                <w:szCs w:val="32"/>
              </w:rPr>
              <w:t>自主招生名额分配表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学校名称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初中校长实名推荐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初中学校推荐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bookmarkStart w:id="0" w:name="OLE_LINK2" w:colFirst="2" w:colLast="2"/>
            <w:bookmarkStart w:id="1" w:name="OLE_LINK1" w:colFirst="1" w:colLast="1"/>
            <w:r>
              <w:rPr>
                <w:rFonts w:hint="eastAsia"/>
              </w:rPr>
              <w:t>常州市正衡初级中学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常州市东青实验学校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常州市郑陆初级中学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常州市焦溪初级中学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常州市第四中学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常州市田家炳初级中学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常州市北郊初级中学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常州市实验初级中学天宁分校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常州市勤业中学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常州市戚墅堰实验中学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常州市朝阳中学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常州市清潭中学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常州市花园中学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常州市翠竹中学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常州市同济中学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常州市北环中学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常州市丽华中学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常州市新闸中学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常州市外国语学校钟楼分校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常州市第二十四中学天宁分校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常州市实验初级中学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常州市西林中学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常州市正衡中学天宁分校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常州市第二十四中学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常州市兰陵中学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常州市市北实验中学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常州市泰村实验学校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常州市邹区初级中学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常州市卜弋初级中学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常州市外国语学校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常州市潞城中学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北京师范大学常州附属学校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常州市明德实验中学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新北区实验中学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龙虎塘中学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新桥初级中学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滨江中学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圩塘中学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薛家中学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吕墅中学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安家中学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魏村中学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奔牛初级中学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/>
              </w:rPr>
              <w:t>罗溪中学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4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bookmarkStart w:id="3" w:name="_GoBack"/>
            <w:bookmarkEnd w:id="3"/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学校名称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初中校长实名推荐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初中学校推荐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4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/>
              </w:rPr>
              <w:t>中天实验学校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4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bookmarkStart w:id="2" w:name="OLE_LINK3" w:colFirst="2" w:colLast="2"/>
            <w:r>
              <w:rPr>
                <w:rFonts w:hint="eastAsia"/>
              </w:rPr>
              <w:t>西夏墅中学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浦河实验学校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小河中学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飞龙实验学校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孟河中学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少体校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河海中学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412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000000" w:fill="FFFFFF"/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延陵中学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412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000000" w:fill="FFFFFF"/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雪堰初级中学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412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000000" w:fill="FFFFFF"/>
            <w:noWrap w:val="0"/>
            <w:vAlign w:val="bottom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潘家初级中学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412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漕桥初级中学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412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运村实验学校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412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礼嘉中学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412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坂上初级中学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412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前黄初级中学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412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前黄实验学校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412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寨桥初级中学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412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洛阳初级中学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412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南夏墅初级中学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412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庙桥初级中学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412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牛塘初级中学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412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卢家巷实验学校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412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鸣凰中学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412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淹城初级中学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412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湖塘桥初级中学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412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湖塘实验中学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412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人民路初级中学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412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马杭初级中学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412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星辰实验学校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412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遥观初级中学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412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剑湖实验学校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412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横林初级中学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412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横山桥初级中学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412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芙蓉初级中学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412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礼河实验学校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412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夏溪初级中学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412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嘉泽初级中学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412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成章初级中学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412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湟里初级中学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412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东安实验学校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412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000000" w:fill="FFFFFF"/>
            <w:noWrap w:val="0"/>
            <w:vAlign w:val="center"/>
          </w:tcPr>
          <w:p>
            <w:pPr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威雅公学</w:t>
            </w:r>
          </w:p>
        </w:tc>
        <w:tc>
          <w:tcPr>
            <w:tcW w:w="25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</w:tr>
      <w:bookmarkEnd w:id="1"/>
      <w:bookmarkEnd w:id="2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4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263</w:t>
            </w:r>
          </w:p>
        </w:tc>
      </w:tr>
    </w:tbl>
    <w:p/>
    <w:sectPr>
      <w:pgSz w:w="11906" w:h="16838"/>
      <w:pgMar w:top="737" w:right="1134" w:bottom="79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D806D9"/>
    <w:rsid w:val="46D806D9"/>
    <w:rsid w:val="71D607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2020-05-07T06:44:00Z</dcterms:created>
  <dc:creator>Administrator</dc:creator>
  <cp:lastModifiedBy>Administrator</cp:lastModifiedBy>
  <dcterms:modified xsi:type="dcterms:W3CDTF">2020-05-07T06:58:01Z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